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</w:p>
    <w:p>
      <w:pPr>
        <w:pStyle w:val="6"/>
        <w:spacing w:before="0" w:beforeAutospacing="0"/>
        <w:jc w:val="center"/>
        <w:rPr>
          <w:rFonts w:ascii="仿宋_GB2312" w:hAnsi="仿宋" w:eastAsia="仿宋_GB2312" w:cs="仿宋"/>
          <w:b/>
          <w:sz w:val="40"/>
          <w:szCs w:val="32"/>
        </w:rPr>
      </w:pPr>
      <w:r>
        <w:rPr>
          <w:rFonts w:hint="eastAsia" w:ascii="仿宋_GB2312" w:hAnsi="仿宋" w:eastAsia="仿宋_GB2312" w:cs="仿宋"/>
          <w:b/>
          <w:sz w:val="40"/>
          <w:szCs w:val="32"/>
        </w:rPr>
        <w:t>企业培训师</w:t>
      </w:r>
      <w:r>
        <w:rPr>
          <w:rFonts w:ascii="仿宋_GB2312" w:hAnsi="仿宋" w:eastAsia="仿宋_GB2312" w:cs="仿宋"/>
          <w:b/>
          <w:sz w:val="40"/>
          <w:szCs w:val="32"/>
        </w:rPr>
        <w:t>报名回执</w:t>
      </w:r>
      <w:bookmarkStart w:id="0" w:name="_GoBack"/>
      <w:bookmarkEnd w:id="0"/>
    </w:p>
    <w:tbl>
      <w:tblPr>
        <w:tblStyle w:val="5"/>
        <w:tblW w:w="141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322"/>
        <w:gridCol w:w="1065"/>
        <w:gridCol w:w="1910"/>
        <w:gridCol w:w="3220"/>
        <w:gridCol w:w="2445"/>
        <w:gridCol w:w="2242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是否符合条件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/>
        </w:rPr>
        <w:t xml:space="preserve"> 联系人：张飞   82572734    13798598844</w:t>
      </w:r>
    </w:p>
    <w:p>
      <w:pPr>
        <w:pStyle w:val="6"/>
        <w:spacing w:before="0" w:beforeAutospacing="0"/>
        <w:jc w:val="center"/>
        <w:rPr>
          <w:rFonts w:ascii="仿宋_GB2312" w:hAnsi="仿宋" w:eastAsia="仿宋_GB2312" w:cs="仿宋"/>
          <w:b/>
          <w:sz w:val="40"/>
          <w:szCs w:val="32"/>
        </w:rPr>
      </w:pPr>
      <w:r>
        <w:rPr>
          <w:rFonts w:hint="eastAsia" w:ascii="仿宋_GB2312" w:hAnsi="仿宋" w:eastAsia="仿宋_GB2312" w:cs="仿宋"/>
          <w:b/>
          <w:sz w:val="40"/>
          <w:szCs w:val="32"/>
          <w:lang w:eastAsia="zh-CN"/>
        </w:rPr>
        <w:t>企业人力资源管理师</w:t>
      </w:r>
      <w:r>
        <w:rPr>
          <w:rFonts w:ascii="仿宋_GB2312" w:hAnsi="仿宋" w:eastAsia="仿宋_GB2312" w:cs="仿宋"/>
          <w:b/>
          <w:sz w:val="40"/>
          <w:szCs w:val="32"/>
        </w:rPr>
        <w:t>报名回执</w:t>
      </w:r>
    </w:p>
    <w:tbl>
      <w:tblPr>
        <w:tblStyle w:val="5"/>
        <w:tblW w:w="141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322"/>
        <w:gridCol w:w="1065"/>
        <w:gridCol w:w="1910"/>
        <w:gridCol w:w="3220"/>
        <w:gridCol w:w="2445"/>
        <w:gridCol w:w="2242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是否符合条件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/>
        </w:rPr>
        <w:t xml:space="preserve">                                         联系人：张飞   82572734    13798598844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3F94"/>
    <w:rsid w:val="00223F94"/>
    <w:rsid w:val="004E31EE"/>
    <w:rsid w:val="007A593F"/>
    <w:rsid w:val="0B84061D"/>
    <w:rsid w:val="1DE169F1"/>
    <w:rsid w:val="1E347049"/>
    <w:rsid w:val="1EC42D17"/>
    <w:rsid w:val="2BA860DB"/>
    <w:rsid w:val="36C2195E"/>
    <w:rsid w:val="38CC53D9"/>
    <w:rsid w:val="40BC3EA3"/>
    <w:rsid w:val="46606851"/>
    <w:rsid w:val="490518B8"/>
    <w:rsid w:val="58681BC6"/>
    <w:rsid w:val="69CB72FF"/>
    <w:rsid w:val="6E1F57BC"/>
    <w:rsid w:val="730240EA"/>
    <w:rsid w:val="734736E2"/>
    <w:rsid w:val="79CC207B"/>
    <w:rsid w:val="7F1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31</Words>
  <Characters>178</Characters>
  <Lines>1</Lines>
  <Paragraphs>1</Paragraphs>
  <ScaleCrop>false</ScaleCrop>
  <LinksUpToDate>false</LinksUpToDate>
  <CharactersWithSpaces>208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2017-03-31T02:47:00Z</dcterms:created>
  <dc:creator>jtxh</dc:creator>
  <cp:lastModifiedBy>jtxh1</cp:lastModifiedBy>
  <cp:lastPrinted>2017-03-31T02:45:00Z</cp:lastPrinted>
  <dcterms:modified xsi:type="dcterms:W3CDTF">2017-07-11T08:52:25Z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